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97" w:rsidRPr="00077397" w:rsidRDefault="00077397" w:rsidP="00077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7397">
        <w:rPr>
          <w:rFonts w:ascii="Times New Roman" w:eastAsia="Times New Roman" w:hAnsi="Times New Roman" w:cs="Times New Roman"/>
          <w:b/>
          <w:sz w:val="28"/>
          <w:szCs w:val="28"/>
        </w:rPr>
        <w:t>Красноярский край</w:t>
      </w:r>
    </w:p>
    <w:p w:rsidR="00077397" w:rsidRPr="00077397" w:rsidRDefault="00077397" w:rsidP="00077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7397">
        <w:rPr>
          <w:rFonts w:ascii="Times New Roman" w:eastAsia="Times New Roman" w:hAnsi="Times New Roman" w:cs="Times New Roman"/>
          <w:b/>
          <w:sz w:val="28"/>
          <w:szCs w:val="28"/>
        </w:rPr>
        <w:t>Березовский район</w:t>
      </w:r>
    </w:p>
    <w:p w:rsidR="00077397" w:rsidRPr="00AF103E" w:rsidRDefault="00077397" w:rsidP="00077397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03E">
        <w:rPr>
          <w:rFonts w:ascii="Times New Roman" w:eastAsia="Times New Roman" w:hAnsi="Times New Roman" w:cs="Times New Roman"/>
          <w:b/>
          <w:sz w:val="28"/>
          <w:szCs w:val="28"/>
        </w:rPr>
        <w:t>МАГАНСКИЙ СЕЛЬСКИЙ СОВЕТ ДЕПУТАТОВ</w:t>
      </w:r>
    </w:p>
    <w:p w:rsidR="00077397" w:rsidRPr="00AF103E" w:rsidRDefault="00077397" w:rsidP="00077397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397" w:rsidRPr="00AF103E" w:rsidRDefault="00077397" w:rsidP="0007739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F103E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AF103E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077397" w:rsidRPr="00077397" w:rsidRDefault="00077397" w:rsidP="0007739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397" w:rsidRDefault="00077397" w:rsidP="0007739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«06» апреля 2016  </w:t>
      </w:r>
      <w:r w:rsidR="00BD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bookmarkStart w:id="0" w:name="_GoBack"/>
      <w:bookmarkEnd w:id="0"/>
      <w:proofErr w:type="spellStart"/>
      <w:r w:rsidRPr="0007739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077397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077397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аганск</w:t>
      </w:r>
      <w:proofErr w:type="spellEnd"/>
      <w:r w:rsidRPr="0007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17-8</w:t>
      </w:r>
      <w:r w:rsidRPr="000773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</w:p>
    <w:p w:rsidR="00077397" w:rsidRDefault="00077397" w:rsidP="0007739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397" w:rsidRDefault="00077397" w:rsidP="0007739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397" w:rsidRDefault="00077397" w:rsidP="00077397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постоянных комиссиях Маганского сельского Совета депутатов</w:t>
      </w:r>
    </w:p>
    <w:p w:rsidR="00077397" w:rsidRDefault="00077397" w:rsidP="00077397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397" w:rsidRDefault="00077397" w:rsidP="00077397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397" w:rsidRDefault="00077397" w:rsidP="00077397">
      <w:pPr>
        <w:tabs>
          <w:tab w:val="left" w:pos="56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BD306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Регламентом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Маганского сельского Совета депутатов, утвержденным Решением Маганского сельского Совета депутатов от </w:t>
      </w:r>
      <w:r w:rsidR="00BD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15.07.2015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D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10-2Р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Маганского сельсовета, Маганский сельский Совет депутатов РЕШИЛ:</w:t>
      </w:r>
    </w:p>
    <w:p w:rsidR="00077397" w:rsidRDefault="00077397" w:rsidP="00077397">
      <w:pPr>
        <w:pStyle w:val="a3"/>
        <w:numPr>
          <w:ilvl w:val="0"/>
          <w:numId w:val="1"/>
        </w:numPr>
        <w:tabs>
          <w:tab w:val="left" w:pos="56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из состава депутатов Маганского сельского Совета депутатов пятого созыва постоянные комиссии Маганского сельского Совета депутатов:</w:t>
      </w:r>
    </w:p>
    <w:p w:rsidR="00077397" w:rsidRDefault="00077397" w:rsidP="00077397">
      <w:pPr>
        <w:pStyle w:val="a3"/>
        <w:tabs>
          <w:tab w:val="left" w:pos="5670"/>
        </w:tabs>
        <w:spacing w:after="0" w:line="240" w:lineRule="auto"/>
        <w:ind w:left="66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–по бюджету, муниципальному имуществу, муниципальному контролю, экономической и налоговой политике;</w:t>
      </w:r>
    </w:p>
    <w:p w:rsidR="00077397" w:rsidRDefault="00077397" w:rsidP="00077397">
      <w:pPr>
        <w:pStyle w:val="a3"/>
        <w:tabs>
          <w:tab w:val="left" w:pos="5670"/>
        </w:tabs>
        <w:spacing w:after="0" w:line="240" w:lineRule="auto"/>
        <w:ind w:left="66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по законотворчеству, </w:t>
      </w:r>
      <w:r w:rsidR="002C34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и молодежной политике.</w:t>
      </w:r>
    </w:p>
    <w:p w:rsidR="002C3429" w:rsidRDefault="002C3429" w:rsidP="002C3429">
      <w:pPr>
        <w:tabs>
          <w:tab w:val="left" w:pos="56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Утвердить состав постоянной комиссии бюджету, муниципальному имуществу, муниципальному контролю, экономической и налоговой политике</w:t>
      </w:r>
    </w:p>
    <w:p w:rsidR="002C3429" w:rsidRDefault="002C3429" w:rsidP="002C3429">
      <w:pPr>
        <w:tabs>
          <w:tab w:val="left" w:pos="56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Бекетов Антон Романович</w:t>
      </w:r>
    </w:p>
    <w:p w:rsidR="002C3429" w:rsidRDefault="002C3429" w:rsidP="002C3429">
      <w:pPr>
        <w:tabs>
          <w:tab w:val="left" w:pos="56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Захар Александрович</w:t>
      </w:r>
    </w:p>
    <w:p w:rsidR="002C3429" w:rsidRDefault="002C3429" w:rsidP="002C3429">
      <w:pPr>
        <w:tabs>
          <w:tab w:val="left" w:pos="56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Валентинович</w:t>
      </w:r>
    </w:p>
    <w:p w:rsidR="002C3429" w:rsidRDefault="002C3429" w:rsidP="002C3429">
      <w:pPr>
        <w:tabs>
          <w:tab w:val="left" w:pos="56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Метревели Виталий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Цоцикоевич</w:t>
      </w:r>
      <w:proofErr w:type="spellEnd"/>
    </w:p>
    <w:p w:rsidR="002C3429" w:rsidRDefault="002C3429" w:rsidP="002C3429">
      <w:pPr>
        <w:tabs>
          <w:tab w:val="left" w:pos="56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Капустин Павел Валерьевич</w:t>
      </w:r>
    </w:p>
    <w:p w:rsidR="002C3429" w:rsidRPr="002C3429" w:rsidRDefault="002C3429" w:rsidP="002C3429">
      <w:pPr>
        <w:pStyle w:val="a3"/>
        <w:numPr>
          <w:ilvl w:val="0"/>
          <w:numId w:val="2"/>
        </w:numPr>
        <w:tabs>
          <w:tab w:val="left" w:pos="56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42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постоянной комиссии по законотворчеству, социальной и молодежной политике</w:t>
      </w:r>
    </w:p>
    <w:p w:rsidR="002C3429" w:rsidRDefault="002C3429" w:rsidP="002C3429">
      <w:pPr>
        <w:pStyle w:val="a3"/>
        <w:tabs>
          <w:tab w:val="left" w:pos="5670"/>
        </w:tabs>
        <w:spacing w:after="0" w:line="240" w:lineRule="auto"/>
        <w:ind w:left="66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Бекетов Антон Романович</w:t>
      </w:r>
    </w:p>
    <w:p w:rsidR="002C3429" w:rsidRDefault="002C3429" w:rsidP="002C3429">
      <w:pPr>
        <w:pStyle w:val="a3"/>
        <w:tabs>
          <w:tab w:val="left" w:pos="5670"/>
        </w:tabs>
        <w:spacing w:after="0" w:line="240" w:lineRule="auto"/>
        <w:ind w:left="66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Симонова Ольга Борисовна</w:t>
      </w:r>
    </w:p>
    <w:p w:rsidR="002C3429" w:rsidRDefault="002C3429" w:rsidP="002C3429">
      <w:pPr>
        <w:pStyle w:val="a3"/>
        <w:tabs>
          <w:tab w:val="left" w:pos="5670"/>
        </w:tabs>
        <w:spacing w:after="0" w:line="240" w:lineRule="auto"/>
        <w:ind w:left="66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Камскова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Анатольевна</w:t>
      </w:r>
    </w:p>
    <w:p w:rsidR="002C3429" w:rsidRDefault="002C3429" w:rsidP="002C3429">
      <w:pPr>
        <w:pStyle w:val="a3"/>
        <w:tabs>
          <w:tab w:val="left" w:pos="5670"/>
        </w:tabs>
        <w:spacing w:after="0" w:line="240" w:lineRule="auto"/>
        <w:ind w:left="66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Забелин Михаил Анатольевич</w:t>
      </w:r>
    </w:p>
    <w:p w:rsidR="002C3429" w:rsidRDefault="002C3429" w:rsidP="002C3429">
      <w:pPr>
        <w:pStyle w:val="a3"/>
        <w:tabs>
          <w:tab w:val="left" w:pos="5670"/>
        </w:tabs>
        <w:spacing w:after="0" w:line="240" w:lineRule="auto"/>
        <w:ind w:left="66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Крылова Ирина Викторовна</w:t>
      </w:r>
    </w:p>
    <w:p w:rsidR="002C3429" w:rsidRDefault="002C3429" w:rsidP="002C3429">
      <w:pPr>
        <w:pStyle w:val="a3"/>
        <w:numPr>
          <w:ilvl w:val="0"/>
          <w:numId w:val="2"/>
        </w:numPr>
        <w:tabs>
          <w:tab w:val="left" w:pos="56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со дня принятия, подлежит размещению на официальном сайте Маганского сельсовета в сети Интернет в 10-дневный срок со дня утверждения.</w:t>
      </w:r>
    </w:p>
    <w:p w:rsidR="002C3429" w:rsidRDefault="002C3429" w:rsidP="002C3429">
      <w:pPr>
        <w:tabs>
          <w:tab w:val="left" w:pos="56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429" w:rsidRDefault="002C3429" w:rsidP="002C3429">
      <w:pPr>
        <w:tabs>
          <w:tab w:val="left" w:pos="56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429" w:rsidRDefault="002C3429" w:rsidP="002C3429">
      <w:pPr>
        <w:tabs>
          <w:tab w:val="left" w:pos="56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Маганского </w:t>
      </w:r>
    </w:p>
    <w:p w:rsidR="00A44C06" w:rsidRPr="001C48AE" w:rsidRDefault="002C3429" w:rsidP="001C48AE">
      <w:pPr>
        <w:tabs>
          <w:tab w:val="left" w:pos="56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 депутатов                                                    А.Р.Бекетов</w:t>
      </w:r>
    </w:p>
    <w:sectPr w:rsidR="00A44C06" w:rsidRPr="001C48AE" w:rsidSect="002C342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16D22"/>
    <w:multiLevelType w:val="hybridMultilevel"/>
    <w:tmpl w:val="CB6A14D8"/>
    <w:lvl w:ilvl="0" w:tplc="4D842DE4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9975213"/>
    <w:multiLevelType w:val="hybridMultilevel"/>
    <w:tmpl w:val="7E9A6D12"/>
    <w:lvl w:ilvl="0" w:tplc="06BE22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7791"/>
    <w:rsid w:val="00077397"/>
    <w:rsid w:val="001C48AE"/>
    <w:rsid w:val="002C3429"/>
    <w:rsid w:val="007A7791"/>
    <w:rsid w:val="00A44C06"/>
    <w:rsid w:val="00AF103E"/>
    <w:rsid w:val="00BD306A"/>
    <w:rsid w:val="00D50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3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210F5-071A-4523-B747-CD1F55F7D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2016-04-09T06:22:00Z</cp:lastPrinted>
  <dcterms:created xsi:type="dcterms:W3CDTF">2016-04-09T06:00:00Z</dcterms:created>
  <dcterms:modified xsi:type="dcterms:W3CDTF">2016-04-14T06:15:00Z</dcterms:modified>
</cp:coreProperties>
</file>